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D3E" w:rsidRDefault="00351D91">
      <w:pPr>
        <w:rPr>
          <w:color w:val="C00000"/>
          <w:sz w:val="48"/>
          <w:szCs w:val="48"/>
          <w:lang w:val="en-US"/>
        </w:rPr>
      </w:pPr>
      <w:r w:rsidRPr="00351D91">
        <w:rPr>
          <w:color w:val="C00000"/>
          <w:sz w:val="48"/>
          <w:szCs w:val="48"/>
          <w:lang w:val="en-US"/>
        </w:rPr>
        <w:t xml:space="preserve">HBR </w:t>
      </w:r>
      <w:proofErr w:type="spellStart"/>
      <w:r w:rsidRPr="00351D91">
        <w:rPr>
          <w:color w:val="C00000"/>
          <w:sz w:val="48"/>
          <w:szCs w:val="48"/>
          <w:lang w:val="en-US"/>
        </w:rPr>
        <w:t>periode</w:t>
      </w:r>
      <w:proofErr w:type="spellEnd"/>
      <w:r w:rsidRPr="00351D91">
        <w:rPr>
          <w:color w:val="C00000"/>
          <w:sz w:val="48"/>
          <w:szCs w:val="48"/>
          <w:lang w:val="en-US"/>
        </w:rPr>
        <w:t xml:space="preserve">  twee les 7.</w:t>
      </w:r>
    </w:p>
    <w:p w:rsidR="00351D91" w:rsidRPr="00351D91" w:rsidRDefault="00351D91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Ik was </w:t>
      </w:r>
      <w:proofErr w:type="spellStart"/>
      <w:r>
        <w:rPr>
          <w:color w:val="000000" w:themeColor="text1"/>
          <w:sz w:val="48"/>
          <w:szCs w:val="48"/>
        </w:rPr>
        <w:t>laaste</w:t>
      </w:r>
      <w:proofErr w:type="spellEnd"/>
      <w:r>
        <w:rPr>
          <w:color w:val="000000" w:themeColor="text1"/>
          <w:sz w:val="48"/>
          <w:szCs w:val="48"/>
        </w:rPr>
        <w:t xml:space="preserve"> keer er </w:t>
      </w:r>
      <w:bookmarkStart w:id="0" w:name="_GoBack"/>
      <w:bookmarkEnd w:id="0"/>
      <w:r>
        <w:rPr>
          <w:color w:val="000000" w:themeColor="text1"/>
          <w:sz w:val="48"/>
          <w:szCs w:val="48"/>
        </w:rPr>
        <w:t xml:space="preserve"> niet want ik was ziek</w:t>
      </w:r>
    </w:p>
    <w:sectPr w:rsidR="00351D91" w:rsidRPr="00351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D91"/>
    <w:rsid w:val="00351D91"/>
    <w:rsid w:val="00EC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53C02"/>
  <w15:chartTrackingRefBased/>
  <w15:docId w15:val="{62BA6616-EC98-41E3-8BFD-0821D2D3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60</Characters>
  <Application>Microsoft Office Word</Application>
  <DocSecurity>0</DocSecurity>
  <Lines>1</Lines>
  <Paragraphs>1</Paragraphs>
  <ScaleCrop>false</ScaleCrop>
  <Company>Het Hooghuis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Amir</dc:creator>
  <cp:keywords/>
  <dc:description/>
  <cp:lastModifiedBy>Amir, A. (Ali) (ISKc)</cp:lastModifiedBy>
  <cp:revision>1</cp:revision>
  <dcterms:created xsi:type="dcterms:W3CDTF">2018-03-12T12:53:00Z</dcterms:created>
  <dcterms:modified xsi:type="dcterms:W3CDTF">2018-03-12T12:55:00Z</dcterms:modified>
</cp:coreProperties>
</file>